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FD4891">
        <w:tc>
          <w:tcPr>
            <w:tcW w:w="2029" w:type="dxa"/>
          </w:tcPr>
          <w:p w:rsidR="00991445" w:rsidRDefault="00991445" w:rsidP="00C1397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5263FF" w:rsidRPr="00284AFF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9911EC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9911EC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A96895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 w:rsidR="00CB47D0">
              <w:rPr>
                <w:rFonts w:ascii="Adobe Garamond Pro" w:hAnsi="Adobe Garamond Pro" w:cs="Adobe Garamond Pro"/>
                <w:sz w:val="22"/>
                <w:szCs w:val="20"/>
              </w:rPr>
              <w:t>1965-2/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201</w:t>
            </w:r>
            <w:r w:rsidR="00D84C7B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263FF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5263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84C7B">
              <w:rPr>
                <w:rFonts w:ascii="Adobe Garamond Pro" w:hAnsi="Adobe Garamond Pro" w:cs="Adobe Garamond Pro"/>
                <w:sz w:val="22"/>
                <w:szCs w:val="20"/>
              </w:rPr>
              <w:t>kölcsönszerződés</w:t>
            </w:r>
            <w:proofErr w:type="spellEnd"/>
          </w:p>
          <w:p w:rsidR="006720BE" w:rsidRPr="00284AFF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</w:t>
            </w:r>
            <w:r w:rsidR="00CB47D0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263FF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D84C7B">
              <w:rPr>
                <w:rFonts w:ascii="Adobe Garamond Pro" w:hAnsi="Adobe Garamond Pro" w:cs="Adobe Garamond Pro"/>
                <w:sz w:val="22"/>
                <w:szCs w:val="20"/>
              </w:rPr>
              <w:t>megkötéséről</w:t>
            </w:r>
            <w:proofErr w:type="spellEnd"/>
          </w:p>
          <w:p w:rsidR="00434344" w:rsidRDefault="006720BE" w:rsidP="009911E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9911EC" w:rsidRPr="00C76032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5263FF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263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5263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403910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40391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403910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  <w:r w:rsidR="00EC218C">
              <w:fldChar w:fldCharType="begin"/>
            </w:r>
            <w:r w:rsidR="00EC218C">
              <w:instrText xml:space="preserve"> HYPERLINK "mailto:jegyzo@jaszfenyszaru.hu" </w:instrText>
            </w:r>
            <w:r w:rsidR="00EC218C">
              <w:fldChar w:fldCharType="end"/>
            </w:r>
          </w:p>
        </w:tc>
      </w:tr>
    </w:tbl>
    <w:p w:rsidR="005263FF" w:rsidRPr="00CB47D0" w:rsidRDefault="005263FF" w:rsidP="00402E04">
      <w:pPr>
        <w:spacing w:before="240" w:after="0" w:line="240" w:lineRule="auto"/>
        <w:jc w:val="center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Előterjesztés</w:t>
      </w:r>
    </w:p>
    <w:p w:rsidR="00985A63" w:rsidRPr="00CB47D0" w:rsidRDefault="005263FF" w:rsidP="00D84C7B">
      <w:pPr>
        <w:autoSpaceDE w:val="0"/>
        <w:autoSpaceDN w:val="0"/>
        <w:adjustRightInd w:val="0"/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>/</w:t>
      </w:r>
      <w:r w:rsidR="00505B62" w:rsidRPr="00CB47D0">
        <w:rPr>
          <w:rFonts w:ascii="Adobe Garamond Pro" w:hAnsi="Adobe Garamond Pro"/>
          <w:sz w:val="24"/>
          <w:szCs w:val="24"/>
        </w:rPr>
        <w:t xml:space="preserve"> </w:t>
      </w:r>
      <w:r w:rsidR="00985A63" w:rsidRPr="00CB47D0">
        <w:rPr>
          <w:rFonts w:ascii="Adobe Garamond Pro" w:hAnsi="Adobe Garamond Pro"/>
          <w:sz w:val="24"/>
          <w:szCs w:val="24"/>
        </w:rPr>
        <w:t>A</w:t>
      </w:r>
      <w:r w:rsidRPr="00CB47D0">
        <w:rPr>
          <w:rFonts w:ascii="Adobe Garamond Pro" w:hAnsi="Adobe Garamond Pro"/>
          <w:sz w:val="24"/>
          <w:szCs w:val="24"/>
        </w:rPr>
        <w:t xml:space="preserve"> </w:t>
      </w:r>
      <w:r w:rsidR="00985A63" w:rsidRPr="00CB47D0">
        <w:rPr>
          <w:rFonts w:ascii="Adobe Garamond Pro" w:hAnsi="Adobe Garamond Pro" w:cs="NimbusSanL-Regu"/>
          <w:sz w:val="24"/>
          <w:szCs w:val="24"/>
        </w:rPr>
        <w:t>GINOP-3.3.3-17-2017-00104 jelű, „</w:t>
      </w:r>
      <w:r w:rsidR="00985A63" w:rsidRPr="00CB47D0">
        <w:rPr>
          <w:rFonts w:ascii="Adobe Garamond Pro" w:hAnsi="Adobe Garamond Pro"/>
          <w:sz w:val="24"/>
          <w:szCs w:val="24"/>
        </w:rPr>
        <w:t xml:space="preserve">Korhatártalan Akadémia – </w:t>
      </w:r>
      <w:proofErr w:type="spellStart"/>
      <w:r w:rsidR="00985A63"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="00985A63" w:rsidRPr="00CB47D0">
        <w:rPr>
          <w:rFonts w:ascii="Adobe Garamond Pro" w:hAnsi="Adobe Garamond Pro"/>
          <w:sz w:val="24"/>
          <w:szCs w:val="24"/>
        </w:rPr>
        <w:t xml:space="preserve"> hagyományok és innováció a Jász Világtalálkozó helyszínén Jászfényszarun és térségében” című projekt végrehajtásához </w:t>
      </w:r>
      <w:r w:rsidR="00505B62" w:rsidRPr="00CB47D0">
        <w:rPr>
          <w:rFonts w:ascii="Adobe Garamond Pro" w:hAnsi="Adobe Garamond Pro"/>
          <w:sz w:val="24"/>
          <w:szCs w:val="24"/>
        </w:rPr>
        <w:t xml:space="preserve">a </w:t>
      </w:r>
      <w:proofErr w:type="spellStart"/>
      <w:r w:rsidR="00505B62"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="00505B62" w:rsidRPr="00CB47D0">
        <w:rPr>
          <w:rFonts w:ascii="Adobe Garamond Pro" w:hAnsi="Adobe Garamond Pro"/>
          <w:sz w:val="24"/>
          <w:szCs w:val="24"/>
        </w:rPr>
        <w:t xml:space="preserve"> Lőrinc Népfőiskolai Társaság</w:t>
      </w:r>
      <w:r w:rsidR="00D84C7B" w:rsidRPr="00CB47D0">
        <w:rPr>
          <w:rFonts w:ascii="Adobe Garamond Pro" w:hAnsi="Adobe Garamond Pro"/>
          <w:sz w:val="24"/>
          <w:szCs w:val="24"/>
        </w:rPr>
        <w:t xml:space="preserve">nak </w:t>
      </w:r>
      <w:r w:rsidR="00505B62" w:rsidRPr="00CB47D0">
        <w:rPr>
          <w:rFonts w:ascii="Adobe Garamond Pro" w:hAnsi="Adobe Garamond Pro"/>
          <w:sz w:val="24"/>
          <w:szCs w:val="24"/>
        </w:rPr>
        <w:t>kölcsön</w:t>
      </w:r>
      <w:r w:rsidR="00D84C7B" w:rsidRPr="00CB47D0">
        <w:rPr>
          <w:rFonts w:ascii="Adobe Garamond Pro" w:hAnsi="Adobe Garamond Pro"/>
          <w:sz w:val="24"/>
          <w:szCs w:val="24"/>
        </w:rPr>
        <w:t xml:space="preserve"> biztosításáról </w:t>
      </w:r>
      <w:r w:rsidR="00C24040">
        <w:rPr>
          <w:rFonts w:ascii="Adobe Garamond Pro" w:hAnsi="Adobe Garamond Pro"/>
          <w:sz w:val="24"/>
          <w:szCs w:val="24"/>
        </w:rPr>
        <w:t>/</w:t>
      </w:r>
    </w:p>
    <w:p w:rsidR="005263FF" w:rsidRPr="00CB47D0" w:rsidRDefault="005263FF" w:rsidP="00D84C7B">
      <w:pPr>
        <w:spacing w:after="60" w:line="240" w:lineRule="auto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Tisztelt Képviselő-testület!</w:t>
      </w:r>
    </w:p>
    <w:p w:rsidR="00D035BA" w:rsidRPr="00CB47D0" w:rsidRDefault="00505B62" w:rsidP="00323A6E">
      <w:pPr>
        <w:tabs>
          <w:tab w:val="right" w:pos="8820"/>
        </w:tabs>
        <w:spacing w:after="6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 w:cs="Arial"/>
          <w:sz w:val="24"/>
          <w:szCs w:val="24"/>
        </w:rPr>
        <w:t xml:space="preserve">A </w:t>
      </w:r>
      <w:proofErr w:type="spellStart"/>
      <w:r w:rsidR="00D035BA"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="00D035BA" w:rsidRPr="00CB47D0">
        <w:rPr>
          <w:rFonts w:ascii="Adobe Garamond Pro" w:hAnsi="Adobe Garamond Pro"/>
          <w:sz w:val="24"/>
          <w:szCs w:val="24"/>
        </w:rPr>
        <w:t xml:space="preserve"> Lőrinc Népfőiskolai Társaság képviseletében Kovács Béláné Pető Magdolna </w:t>
      </w:r>
      <w:r w:rsidR="00D84C7B" w:rsidRPr="00CB47D0">
        <w:rPr>
          <w:rFonts w:ascii="Adobe Garamond Pro" w:hAnsi="Adobe Garamond Pro"/>
          <w:sz w:val="24"/>
          <w:szCs w:val="24"/>
        </w:rPr>
        <w:t>elnök</w:t>
      </w:r>
      <w:r w:rsidR="00D84C7B" w:rsidRPr="00CB47D0">
        <w:rPr>
          <w:rFonts w:ascii="Adobe Garamond Pro" w:hAnsi="Adobe Garamond Pro"/>
          <w:sz w:val="24"/>
          <w:szCs w:val="24"/>
        </w:rPr>
        <w:br/>
      </w:r>
      <w:r w:rsidR="00D035BA" w:rsidRPr="00CB47D0">
        <w:rPr>
          <w:rFonts w:ascii="Adobe Garamond Pro" w:hAnsi="Adobe Garamond Pro"/>
          <w:sz w:val="24"/>
          <w:szCs w:val="24"/>
        </w:rPr>
        <w:t>3.841.000,-Ft összegű kölcsönt kért</w:t>
      </w:r>
      <w:r w:rsidR="00D84C7B" w:rsidRPr="00CB47D0">
        <w:rPr>
          <w:rFonts w:ascii="Adobe Garamond Pro" w:hAnsi="Adobe Garamond Pro"/>
          <w:sz w:val="24"/>
          <w:szCs w:val="24"/>
        </w:rPr>
        <w:t xml:space="preserve"> Önkormányzatunktól</w:t>
      </w:r>
      <w:r w:rsidR="00D035BA" w:rsidRPr="00CB47D0">
        <w:rPr>
          <w:rFonts w:ascii="Adobe Garamond Pro" w:hAnsi="Adobe Garamond Pro"/>
          <w:sz w:val="24"/>
          <w:szCs w:val="24"/>
        </w:rPr>
        <w:t xml:space="preserve"> a tárgyban jelölt projekt zökkenőmentes végrehajtása érdekében. A kérés indokolását is tartalmazó levelet az előterjesztéshez csatoljuk.</w:t>
      </w:r>
    </w:p>
    <w:p w:rsidR="00D84C7B" w:rsidRPr="00CB47D0" w:rsidRDefault="00D035BA" w:rsidP="00D84C7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 xml:space="preserve">A népfőiskolai társaság </w:t>
      </w:r>
      <w:r w:rsidR="00323A6E" w:rsidRPr="00CB47D0">
        <w:rPr>
          <w:rFonts w:ascii="Adobe Garamond Pro" w:hAnsi="Adobe Garamond Pro"/>
          <w:sz w:val="24"/>
          <w:szCs w:val="24"/>
        </w:rPr>
        <w:t>időközi kifizetési igényét benyújtotta, de a vizsgálati eljárás elhúzódása miatt a közreműködő szervezettől</w:t>
      </w:r>
      <w:r w:rsidR="00D84C7B" w:rsidRPr="00CB47D0">
        <w:rPr>
          <w:rFonts w:ascii="Adobe Garamond Pro" w:hAnsi="Adobe Garamond Pro"/>
          <w:sz w:val="24"/>
          <w:szCs w:val="24"/>
        </w:rPr>
        <w:t xml:space="preserve"> még</w:t>
      </w:r>
      <w:r w:rsidR="00323A6E" w:rsidRPr="00CB47D0">
        <w:rPr>
          <w:rFonts w:ascii="Adobe Garamond Pro" w:hAnsi="Adobe Garamond Pro"/>
          <w:sz w:val="24"/>
          <w:szCs w:val="24"/>
        </w:rPr>
        <w:t xml:space="preserve"> nem kapta meg az igényelt összeget, ezért forráshiány alakult ki</w:t>
      </w:r>
      <w:r w:rsidR="00D84C7B" w:rsidRPr="00CB47D0">
        <w:rPr>
          <w:rFonts w:ascii="Adobe Garamond Pro" w:hAnsi="Adobe Garamond Pro"/>
          <w:sz w:val="24"/>
          <w:szCs w:val="24"/>
        </w:rPr>
        <w:t xml:space="preserve">, mely miatt a társaság </w:t>
      </w:r>
      <w:r w:rsidR="00323A6E" w:rsidRPr="00CB47D0">
        <w:rPr>
          <w:rFonts w:ascii="Adobe Garamond Pro" w:hAnsi="Adobe Garamond Pro"/>
          <w:sz w:val="24"/>
          <w:szCs w:val="24"/>
        </w:rPr>
        <w:t>nem tudj</w:t>
      </w:r>
      <w:r w:rsidR="00D84C7B" w:rsidRPr="00CB47D0">
        <w:rPr>
          <w:rFonts w:ascii="Adobe Garamond Pro" w:hAnsi="Adobe Garamond Pro"/>
          <w:sz w:val="24"/>
          <w:szCs w:val="24"/>
        </w:rPr>
        <w:t>a</w:t>
      </w:r>
      <w:r w:rsidR="00323A6E" w:rsidRPr="00CB47D0">
        <w:rPr>
          <w:rFonts w:ascii="Adobe Garamond Pro" w:hAnsi="Adobe Garamond Pro"/>
          <w:sz w:val="24"/>
          <w:szCs w:val="24"/>
        </w:rPr>
        <w:t xml:space="preserve"> rendezni a projekt végrehajtása során keletkezett tartozásait.</w:t>
      </w:r>
      <w:r w:rsidR="00CB47D0">
        <w:rPr>
          <w:rFonts w:ascii="Adobe Garamond Pro" w:hAnsi="Adobe Garamond Pro"/>
          <w:sz w:val="24"/>
          <w:szCs w:val="24"/>
        </w:rPr>
        <w:br/>
      </w:r>
      <w:r w:rsidR="00D84C7B" w:rsidRPr="00CB47D0">
        <w:rPr>
          <w:rFonts w:ascii="Adobe Garamond Pro" w:hAnsi="Adobe Garamond Pro"/>
          <w:sz w:val="24"/>
          <w:szCs w:val="24"/>
        </w:rPr>
        <w:t>A helyzet a 3.841.000 Ft kölcsön biztosításával megoldható. A kölcsönt várhatóan még ebben az évben visszafizeti a népfőiskolai társaság.</w:t>
      </w:r>
    </w:p>
    <w:p w:rsidR="00403910" w:rsidRPr="00CB47D0" w:rsidRDefault="005263FF" w:rsidP="00323A6E">
      <w:pPr>
        <w:spacing w:after="120" w:line="240" w:lineRule="auto"/>
        <w:jc w:val="both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Kérem a beterjesztett</w:t>
      </w:r>
      <w:r w:rsidR="00C76A91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határozat</w:t>
      </w:r>
      <w:r w:rsidR="00E83932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 javaslat</w:t>
      </w:r>
      <w:r w:rsidR="00C76A91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elfogadását!</w:t>
      </w:r>
    </w:p>
    <w:p w:rsidR="005263FF" w:rsidRPr="00CB47D0" w:rsidRDefault="005263FF" w:rsidP="00323A6E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Határozati javaslat:</w:t>
      </w:r>
    </w:p>
    <w:p w:rsidR="005263FF" w:rsidRPr="00CB47D0" w:rsidRDefault="005263FF" w:rsidP="00323A6E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u w:val="single"/>
          <w:lang w:eastAsia="hu-HU"/>
        </w:rPr>
        <w:tab/>
      </w: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/201</w:t>
      </w:r>
      <w:r w:rsidR="00CB47D0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9</w:t>
      </w: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.(</w:t>
      </w:r>
      <w:r w:rsidR="00CB47D0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IX.11.</w:t>
      </w: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) képviselő-testületi határozat</w:t>
      </w:r>
    </w:p>
    <w:p w:rsidR="00D84C7B" w:rsidRPr="00CB47D0" w:rsidRDefault="00D84C7B" w:rsidP="00323A6E">
      <w:pPr>
        <w:spacing w:after="120" w:line="240" w:lineRule="auto"/>
        <w:outlineLvl w:val="0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 xml:space="preserve">A </w:t>
      </w:r>
      <w:r w:rsidRPr="00CB47D0">
        <w:rPr>
          <w:rFonts w:ascii="Adobe Garamond Pro" w:hAnsi="Adobe Garamond Pro" w:cs="NimbusSanL-Regu"/>
          <w:sz w:val="24"/>
          <w:szCs w:val="24"/>
        </w:rPr>
        <w:t>GINOP-3.3.3-17-2017-00104 jelű, „</w:t>
      </w:r>
      <w:r w:rsidRPr="00CB47D0">
        <w:rPr>
          <w:rFonts w:ascii="Adobe Garamond Pro" w:hAnsi="Adobe Garamond Pro"/>
          <w:sz w:val="24"/>
          <w:szCs w:val="24"/>
        </w:rPr>
        <w:t xml:space="preserve">Korhatártalan Akadémia – </w:t>
      </w:r>
      <w:proofErr w:type="spellStart"/>
      <w:r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Pr="00CB47D0">
        <w:rPr>
          <w:rFonts w:ascii="Adobe Garamond Pro" w:hAnsi="Adobe Garamond Pro"/>
          <w:sz w:val="24"/>
          <w:szCs w:val="24"/>
        </w:rPr>
        <w:t xml:space="preserve"> hagyományok és innováció a Jász Világtalálkozó helyszínén Jászfényszarun és térségében” című projekt végrehajtásához a </w:t>
      </w:r>
      <w:proofErr w:type="spellStart"/>
      <w:r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Pr="00CB47D0">
        <w:rPr>
          <w:rFonts w:ascii="Adobe Garamond Pro" w:hAnsi="Adobe Garamond Pro"/>
          <w:sz w:val="24"/>
          <w:szCs w:val="24"/>
        </w:rPr>
        <w:t xml:space="preserve"> Lőrinc Népfőiskolai Társaságnak kölcsön biztosítására </w:t>
      </w:r>
    </w:p>
    <w:p w:rsidR="00402E04" w:rsidRPr="00CB47D0" w:rsidRDefault="008C59E0" w:rsidP="00323A6E">
      <w:pPr>
        <w:spacing w:after="120" w:line="240" w:lineRule="auto"/>
        <w:ind w:left="567"/>
        <w:jc w:val="both"/>
        <w:outlineLvl w:val="0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D84C7B" w:rsidRPr="00CB47D0">
        <w:rPr>
          <w:rFonts w:ascii="Adobe Garamond Pro" w:hAnsi="Adobe Garamond Pro"/>
          <w:sz w:val="24"/>
          <w:szCs w:val="24"/>
        </w:rPr>
        <w:t xml:space="preserve">a </w:t>
      </w:r>
      <w:proofErr w:type="spellStart"/>
      <w:r w:rsidR="00D84C7B"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="00D84C7B" w:rsidRPr="00CB47D0">
        <w:rPr>
          <w:rFonts w:ascii="Adobe Garamond Pro" w:hAnsi="Adobe Garamond Pro"/>
          <w:sz w:val="24"/>
          <w:szCs w:val="24"/>
        </w:rPr>
        <w:t xml:space="preserve"> Lőrinc Népfőiskolai Társaság (5126 Jászfényszaru, Szent István út 1., képviseli Kovács Béláné Pető Magdolna elnök) </w:t>
      </w:r>
      <w:r w:rsidR="00402E04" w:rsidRPr="00CB47D0">
        <w:rPr>
          <w:rFonts w:ascii="Adobe Garamond Pro" w:hAnsi="Adobe Garamond Pro"/>
          <w:sz w:val="24"/>
          <w:szCs w:val="24"/>
        </w:rPr>
        <w:t xml:space="preserve">részére </w:t>
      </w:r>
      <w:proofErr w:type="gramStart"/>
      <w:r w:rsidR="00402E04" w:rsidRPr="00CB47D0">
        <w:rPr>
          <w:rFonts w:ascii="Adobe Garamond Pro" w:hAnsi="Adobe Garamond Pro"/>
          <w:sz w:val="24"/>
          <w:szCs w:val="24"/>
        </w:rPr>
        <w:t>3.841.000,-</w:t>
      </w:r>
      <w:proofErr w:type="gramEnd"/>
      <w:r w:rsidR="00402E04" w:rsidRPr="00CB47D0">
        <w:rPr>
          <w:rFonts w:ascii="Adobe Garamond Pro" w:hAnsi="Adobe Garamond Pro"/>
          <w:sz w:val="24"/>
          <w:szCs w:val="24"/>
        </w:rPr>
        <w:t xml:space="preserve">Ft kölcsönt biztosít a </w:t>
      </w:r>
      <w:r w:rsidR="00402E04" w:rsidRPr="00CB47D0">
        <w:rPr>
          <w:rFonts w:ascii="Adobe Garamond Pro" w:hAnsi="Adobe Garamond Pro" w:cs="NimbusSanL-Regu"/>
          <w:sz w:val="24"/>
          <w:szCs w:val="24"/>
        </w:rPr>
        <w:t>GINOP-3.3.3-17-2017-00104 jelű, „</w:t>
      </w:r>
      <w:r w:rsidR="00402E04" w:rsidRPr="00CB47D0">
        <w:rPr>
          <w:rFonts w:ascii="Adobe Garamond Pro" w:hAnsi="Adobe Garamond Pro"/>
          <w:sz w:val="24"/>
          <w:szCs w:val="24"/>
        </w:rPr>
        <w:t xml:space="preserve">Korhatártalan Akadémia – </w:t>
      </w:r>
      <w:proofErr w:type="spellStart"/>
      <w:r w:rsidR="00402E04" w:rsidRPr="00CB47D0">
        <w:rPr>
          <w:rFonts w:ascii="Adobe Garamond Pro" w:hAnsi="Adobe Garamond Pro"/>
          <w:sz w:val="24"/>
          <w:szCs w:val="24"/>
        </w:rPr>
        <w:t>Bedekovich</w:t>
      </w:r>
      <w:proofErr w:type="spellEnd"/>
      <w:r w:rsidR="00402E04" w:rsidRPr="00CB47D0">
        <w:rPr>
          <w:rFonts w:ascii="Adobe Garamond Pro" w:hAnsi="Adobe Garamond Pro"/>
          <w:sz w:val="24"/>
          <w:szCs w:val="24"/>
        </w:rPr>
        <w:t xml:space="preserve"> hagyományok és innováció a Jász Világtalálkozó helyszínén Jászfényszarun és térségében” című projekt végrehajtásához.</w:t>
      </w:r>
    </w:p>
    <w:p w:rsidR="00197DBF" w:rsidRPr="00CB47D0" w:rsidRDefault="005263FF" w:rsidP="00323A6E">
      <w:pPr>
        <w:spacing w:after="120" w:line="240" w:lineRule="auto"/>
        <w:ind w:left="567"/>
        <w:jc w:val="both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A Képviselő-testület </w:t>
      </w:r>
      <w:r w:rsidR="008C59E0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felkéri Győriné dr. Czeglédi Márta polgármestert arra, hogy gondoskodjék a</w:t>
      </w:r>
      <w:r w:rsidR="00402E04" w:rsidRPr="00CB47D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kölcsönszerződés megkötéséről.</w:t>
      </w:r>
    </w:p>
    <w:p w:rsidR="005263FF" w:rsidRPr="00CB47D0" w:rsidRDefault="005263FF" w:rsidP="00323A6E">
      <w:pPr>
        <w:spacing w:after="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b/>
          <w:sz w:val="24"/>
          <w:szCs w:val="24"/>
        </w:rPr>
        <w:t>Határidő:</w:t>
      </w:r>
      <w:r w:rsidRPr="00CB47D0">
        <w:rPr>
          <w:rFonts w:ascii="Adobe Garamond Pro" w:hAnsi="Adobe Garamond Pro"/>
          <w:b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>2</w:t>
      </w:r>
      <w:r w:rsidR="0063264A" w:rsidRPr="00CB47D0">
        <w:rPr>
          <w:rFonts w:ascii="Adobe Garamond Pro" w:hAnsi="Adobe Garamond Pro"/>
          <w:sz w:val="24"/>
          <w:szCs w:val="24"/>
        </w:rPr>
        <w:t>01</w:t>
      </w:r>
      <w:r w:rsidR="00903A41" w:rsidRPr="00CB47D0">
        <w:rPr>
          <w:rFonts w:ascii="Adobe Garamond Pro" w:hAnsi="Adobe Garamond Pro"/>
          <w:sz w:val="24"/>
          <w:szCs w:val="24"/>
        </w:rPr>
        <w:t xml:space="preserve">9. </w:t>
      </w:r>
      <w:r w:rsidR="00402E04" w:rsidRPr="00CB47D0">
        <w:rPr>
          <w:rFonts w:ascii="Adobe Garamond Pro" w:hAnsi="Adobe Garamond Pro"/>
          <w:sz w:val="24"/>
          <w:szCs w:val="24"/>
        </w:rPr>
        <w:t>december 31.</w:t>
      </w:r>
    </w:p>
    <w:p w:rsidR="005263FF" w:rsidRPr="00CB47D0" w:rsidRDefault="005263FF" w:rsidP="00323A6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b/>
          <w:sz w:val="24"/>
          <w:szCs w:val="24"/>
        </w:rPr>
        <w:t>Felelős:</w:t>
      </w:r>
      <w:r w:rsidRPr="00CB47D0">
        <w:rPr>
          <w:rFonts w:ascii="Adobe Garamond Pro" w:hAnsi="Adobe Garamond Pro"/>
          <w:b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5263FF" w:rsidRPr="00CB47D0" w:rsidRDefault="005263FF" w:rsidP="00323A6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CB47D0">
        <w:rPr>
          <w:rFonts w:ascii="Adobe Garamond Pro" w:hAnsi="Adobe Garamond Pro"/>
          <w:sz w:val="24"/>
          <w:szCs w:val="24"/>
        </w:rPr>
        <w:t>Voller</w:t>
      </w:r>
      <w:proofErr w:type="spellEnd"/>
      <w:r w:rsidRPr="00CB47D0">
        <w:rPr>
          <w:rFonts w:ascii="Adobe Garamond Pro" w:hAnsi="Adobe Garamond Pro"/>
          <w:sz w:val="24"/>
          <w:szCs w:val="24"/>
        </w:rPr>
        <w:t xml:space="preserve"> Erika jegyző</w:t>
      </w:r>
    </w:p>
    <w:p w:rsidR="005263FF" w:rsidRPr="00CB47D0" w:rsidRDefault="005263FF" w:rsidP="00323A6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</w:r>
      <w:proofErr w:type="spellStart"/>
      <w:r w:rsidRPr="00CB47D0">
        <w:rPr>
          <w:rFonts w:ascii="Adobe Garamond Pro" w:hAnsi="Adobe Garamond Pro"/>
          <w:sz w:val="24"/>
          <w:szCs w:val="24"/>
        </w:rPr>
        <w:t>Tamus</w:t>
      </w:r>
      <w:proofErr w:type="spellEnd"/>
      <w:r w:rsidRPr="00CB47D0">
        <w:rPr>
          <w:rFonts w:ascii="Adobe Garamond Pro" w:hAnsi="Adobe Garamond Pro"/>
          <w:sz w:val="24"/>
          <w:szCs w:val="24"/>
        </w:rPr>
        <w:t xml:space="preserve"> Mária pénzügyi </w:t>
      </w:r>
      <w:r w:rsidR="0063264A" w:rsidRPr="00CB47D0">
        <w:rPr>
          <w:rFonts w:ascii="Adobe Garamond Pro" w:hAnsi="Adobe Garamond Pro"/>
          <w:sz w:val="24"/>
          <w:szCs w:val="24"/>
        </w:rPr>
        <w:t>és gazd</w:t>
      </w:r>
      <w:r w:rsidR="00402E04" w:rsidRPr="00CB47D0">
        <w:rPr>
          <w:rFonts w:ascii="Adobe Garamond Pro" w:hAnsi="Adobe Garamond Pro"/>
          <w:sz w:val="24"/>
          <w:szCs w:val="24"/>
        </w:rPr>
        <w:t>asági</w:t>
      </w:r>
      <w:r w:rsidR="0063264A" w:rsidRPr="00CB47D0">
        <w:rPr>
          <w:rFonts w:ascii="Adobe Garamond Pro" w:hAnsi="Adobe Garamond Pro"/>
          <w:sz w:val="24"/>
          <w:szCs w:val="24"/>
        </w:rPr>
        <w:t xml:space="preserve"> osztály </w:t>
      </w:r>
      <w:r w:rsidRPr="00CB47D0">
        <w:rPr>
          <w:rFonts w:ascii="Adobe Garamond Pro" w:hAnsi="Adobe Garamond Pro"/>
          <w:sz w:val="24"/>
          <w:szCs w:val="24"/>
        </w:rPr>
        <w:t>osztályvezető</w:t>
      </w:r>
    </w:p>
    <w:p w:rsidR="0063264A" w:rsidRPr="00CB47D0" w:rsidRDefault="0063264A" w:rsidP="00323A6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</w:r>
      <w:r w:rsidR="008C59E0" w:rsidRPr="00CB47D0">
        <w:rPr>
          <w:rFonts w:ascii="Adobe Garamond Pro" w:hAnsi="Adobe Garamond Pro"/>
          <w:sz w:val="24"/>
          <w:szCs w:val="24"/>
        </w:rPr>
        <w:t xml:space="preserve">Illés Péter projektiroda </w:t>
      </w:r>
      <w:r w:rsidRPr="00CB47D0">
        <w:rPr>
          <w:rFonts w:ascii="Adobe Garamond Pro" w:hAnsi="Adobe Garamond Pro"/>
          <w:sz w:val="24"/>
          <w:szCs w:val="24"/>
        </w:rPr>
        <w:t>irodavezető</w:t>
      </w:r>
    </w:p>
    <w:p w:rsidR="005263FF" w:rsidRPr="00CB47D0" w:rsidRDefault="005263FF" w:rsidP="00323A6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b/>
          <w:sz w:val="24"/>
          <w:szCs w:val="24"/>
        </w:rPr>
        <w:t>Végrehajtásért felelős:</w:t>
      </w:r>
      <w:r w:rsidR="0063264A" w:rsidRPr="00CB47D0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="007E558B" w:rsidRPr="00CB47D0">
        <w:rPr>
          <w:rFonts w:ascii="Adobe Garamond Pro" w:hAnsi="Adobe Garamond Pro"/>
          <w:sz w:val="24"/>
          <w:szCs w:val="24"/>
        </w:rPr>
        <w:t>Tamus</w:t>
      </w:r>
      <w:proofErr w:type="spellEnd"/>
      <w:r w:rsidR="007E558B" w:rsidRPr="00CB47D0">
        <w:rPr>
          <w:rFonts w:ascii="Adobe Garamond Pro" w:hAnsi="Adobe Garamond Pro"/>
          <w:sz w:val="24"/>
          <w:szCs w:val="24"/>
        </w:rPr>
        <w:t xml:space="preserve"> Mária pénzügyi és gazd</w:t>
      </w:r>
      <w:r w:rsidR="00402E04" w:rsidRPr="00CB47D0">
        <w:rPr>
          <w:rFonts w:ascii="Adobe Garamond Pro" w:hAnsi="Adobe Garamond Pro"/>
          <w:sz w:val="24"/>
          <w:szCs w:val="24"/>
        </w:rPr>
        <w:t>asági</w:t>
      </w:r>
      <w:r w:rsidR="007E558B" w:rsidRPr="00CB47D0">
        <w:rPr>
          <w:rFonts w:ascii="Adobe Garamond Pro" w:hAnsi="Adobe Garamond Pro"/>
          <w:sz w:val="24"/>
          <w:szCs w:val="24"/>
        </w:rPr>
        <w:t xml:space="preserve"> osztály osztályvezető</w:t>
      </w:r>
      <w:r w:rsidR="007E558B" w:rsidRPr="00CB47D0">
        <w:rPr>
          <w:rFonts w:ascii="Adobe Garamond Pro" w:hAnsi="Adobe Garamond Pro"/>
          <w:b/>
          <w:sz w:val="24"/>
          <w:szCs w:val="24"/>
        </w:rPr>
        <w:t xml:space="preserve"> </w:t>
      </w:r>
    </w:p>
    <w:p w:rsidR="00903A41" w:rsidRPr="00CB47D0" w:rsidRDefault="005263FF" w:rsidP="00CB47D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>Jászfényszaru, 201</w:t>
      </w:r>
      <w:r w:rsidR="00402E04" w:rsidRPr="00CB47D0">
        <w:rPr>
          <w:rFonts w:ascii="Adobe Garamond Pro" w:hAnsi="Adobe Garamond Pro"/>
          <w:sz w:val="24"/>
          <w:szCs w:val="24"/>
        </w:rPr>
        <w:t>9</w:t>
      </w:r>
      <w:r w:rsidR="008C59E0" w:rsidRPr="00CB47D0">
        <w:rPr>
          <w:rFonts w:ascii="Adobe Garamond Pro" w:hAnsi="Adobe Garamond Pro"/>
          <w:sz w:val="24"/>
          <w:szCs w:val="24"/>
        </w:rPr>
        <w:t xml:space="preserve">. </w:t>
      </w:r>
      <w:r w:rsidR="00FB3468">
        <w:rPr>
          <w:rFonts w:ascii="Adobe Garamond Pro" w:hAnsi="Adobe Garamond Pro"/>
          <w:sz w:val="24"/>
          <w:szCs w:val="24"/>
        </w:rPr>
        <w:t>szeptember 06.</w:t>
      </w:r>
      <w:bookmarkStart w:id="0" w:name="_GoBack"/>
      <w:bookmarkEnd w:id="0"/>
    </w:p>
    <w:p w:rsidR="005263FF" w:rsidRPr="00CB47D0" w:rsidRDefault="005263FF" w:rsidP="00CB47D0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</w:r>
      <w:r w:rsidRPr="00CB47D0">
        <w:rPr>
          <w:rFonts w:ascii="Adobe Garamond Pro" w:hAnsi="Adobe Garamond Pro"/>
          <w:sz w:val="24"/>
          <w:szCs w:val="24"/>
        </w:rPr>
        <w:tab/>
        <w:t>Tisztelettel:</w:t>
      </w:r>
    </w:p>
    <w:p w:rsidR="005263FF" w:rsidRPr="00CB47D0" w:rsidRDefault="00903A41" w:rsidP="00323A6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>Győriné dr. Czeglédi Márta</w:t>
      </w:r>
    </w:p>
    <w:p w:rsidR="00513D41" w:rsidRPr="00CB47D0" w:rsidRDefault="00903A41" w:rsidP="00323A6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CB47D0">
        <w:rPr>
          <w:rFonts w:ascii="Adobe Garamond Pro" w:hAnsi="Adobe Garamond Pro"/>
          <w:sz w:val="24"/>
          <w:szCs w:val="24"/>
        </w:rPr>
        <w:t>polgármester</w:t>
      </w:r>
    </w:p>
    <w:p w:rsidR="00402E04" w:rsidRPr="00CB47D0" w:rsidRDefault="00402E04" w:rsidP="00402E04">
      <w:pPr>
        <w:tabs>
          <w:tab w:val="left" w:pos="2458"/>
        </w:tabs>
        <w:rPr>
          <w:rFonts w:ascii="Adobe Garamond Pro" w:hAnsi="Adobe Garamond Pro"/>
          <w:sz w:val="24"/>
          <w:szCs w:val="24"/>
        </w:rPr>
      </w:pPr>
    </w:p>
    <w:sectPr w:rsidR="00402E04" w:rsidRPr="00CB47D0" w:rsidSect="00CB47D0">
      <w:footerReference w:type="default" r:id="rId9"/>
      <w:pgSz w:w="11906" w:h="16838"/>
      <w:pgMar w:top="851" w:right="1417" w:bottom="1135" w:left="1417" w:header="709" w:footer="7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95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A9689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402E0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PÉNZÜGYI ÉS GAZDASÁGI OSZTÁLY           </w:t>
    </w:r>
    <w:r w:rsidR="00A9689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8C59E0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C59E0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402E04" w:rsidRPr="00BA595D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402E04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C5EFE"/>
    <w:multiLevelType w:val="hybridMultilevel"/>
    <w:tmpl w:val="CE10B026"/>
    <w:lvl w:ilvl="0" w:tplc="ED4883E8">
      <w:start w:val="418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3D2032E"/>
    <w:multiLevelType w:val="hybridMultilevel"/>
    <w:tmpl w:val="1A9889F8"/>
    <w:lvl w:ilvl="0" w:tplc="C2BC2D7A">
      <w:start w:val="513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F8B6155"/>
    <w:multiLevelType w:val="hybridMultilevel"/>
    <w:tmpl w:val="50FAE4B0"/>
    <w:lvl w:ilvl="0" w:tplc="603C547A">
      <w:start w:val="10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80435"/>
    <w:multiLevelType w:val="hybridMultilevel"/>
    <w:tmpl w:val="62F01FDC"/>
    <w:lvl w:ilvl="0" w:tplc="406CE3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D3599"/>
    <w:multiLevelType w:val="hybridMultilevel"/>
    <w:tmpl w:val="4B7402E8"/>
    <w:lvl w:ilvl="0" w:tplc="284AEB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D5537"/>
    <w:multiLevelType w:val="hybridMultilevel"/>
    <w:tmpl w:val="81260450"/>
    <w:lvl w:ilvl="0" w:tplc="FED86BC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NimbusSanL-Regu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A7A74"/>
    <w:rsid w:val="000C2B28"/>
    <w:rsid w:val="000F0D65"/>
    <w:rsid w:val="00142D30"/>
    <w:rsid w:val="0015339D"/>
    <w:rsid w:val="00160E02"/>
    <w:rsid w:val="00172697"/>
    <w:rsid w:val="00191640"/>
    <w:rsid w:val="00197DBF"/>
    <w:rsid w:val="001B107B"/>
    <w:rsid w:val="001B3570"/>
    <w:rsid w:val="001D756D"/>
    <w:rsid w:val="00202AED"/>
    <w:rsid w:val="00284AFF"/>
    <w:rsid w:val="002A047C"/>
    <w:rsid w:val="002A4EBA"/>
    <w:rsid w:val="002A69BF"/>
    <w:rsid w:val="002D338B"/>
    <w:rsid w:val="00303E35"/>
    <w:rsid w:val="00310228"/>
    <w:rsid w:val="00322A32"/>
    <w:rsid w:val="00323A6E"/>
    <w:rsid w:val="00397B25"/>
    <w:rsid w:val="003C1161"/>
    <w:rsid w:val="00402E04"/>
    <w:rsid w:val="00403910"/>
    <w:rsid w:val="004155B4"/>
    <w:rsid w:val="00434344"/>
    <w:rsid w:val="00453FD6"/>
    <w:rsid w:val="004634C4"/>
    <w:rsid w:val="00476A66"/>
    <w:rsid w:val="00481E65"/>
    <w:rsid w:val="004D5602"/>
    <w:rsid w:val="004E0198"/>
    <w:rsid w:val="00505B62"/>
    <w:rsid w:val="00513D41"/>
    <w:rsid w:val="005263FF"/>
    <w:rsid w:val="005928C0"/>
    <w:rsid w:val="005A41D5"/>
    <w:rsid w:val="005C75B5"/>
    <w:rsid w:val="00622079"/>
    <w:rsid w:val="00623A85"/>
    <w:rsid w:val="0063264A"/>
    <w:rsid w:val="00646BF8"/>
    <w:rsid w:val="006720BE"/>
    <w:rsid w:val="006A2659"/>
    <w:rsid w:val="006F286B"/>
    <w:rsid w:val="0071033C"/>
    <w:rsid w:val="00762BC8"/>
    <w:rsid w:val="007E558B"/>
    <w:rsid w:val="008626BE"/>
    <w:rsid w:val="008C59E0"/>
    <w:rsid w:val="008D4658"/>
    <w:rsid w:val="00903A41"/>
    <w:rsid w:val="00985A63"/>
    <w:rsid w:val="009911EC"/>
    <w:rsid w:val="00991445"/>
    <w:rsid w:val="009E0FFE"/>
    <w:rsid w:val="00A924DF"/>
    <w:rsid w:val="00A96895"/>
    <w:rsid w:val="00A97E87"/>
    <w:rsid w:val="00AE08CA"/>
    <w:rsid w:val="00AE3D42"/>
    <w:rsid w:val="00B00164"/>
    <w:rsid w:val="00B12DCB"/>
    <w:rsid w:val="00B14EED"/>
    <w:rsid w:val="00B25E39"/>
    <w:rsid w:val="00B961FF"/>
    <w:rsid w:val="00BC683B"/>
    <w:rsid w:val="00BF118E"/>
    <w:rsid w:val="00C13970"/>
    <w:rsid w:val="00C24040"/>
    <w:rsid w:val="00C62164"/>
    <w:rsid w:val="00C76A91"/>
    <w:rsid w:val="00CA3783"/>
    <w:rsid w:val="00CB47D0"/>
    <w:rsid w:val="00D035BA"/>
    <w:rsid w:val="00D14E44"/>
    <w:rsid w:val="00D16190"/>
    <w:rsid w:val="00D32A78"/>
    <w:rsid w:val="00D46D56"/>
    <w:rsid w:val="00D84C7B"/>
    <w:rsid w:val="00D90097"/>
    <w:rsid w:val="00DB4D92"/>
    <w:rsid w:val="00DC0928"/>
    <w:rsid w:val="00DC3C76"/>
    <w:rsid w:val="00E11939"/>
    <w:rsid w:val="00E25AD0"/>
    <w:rsid w:val="00E462B7"/>
    <w:rsid w:val="00E502E3"/>
    <w:rsid w:val="00E668D3"/>
    <w:rsid w:val="00E73F10"/>
    <w:rsid w:val="00E83932"/>
    <w:rsid w:val="00E871F7"/>
    <w:rsid w:val="00E96AD5"/>
    <w:rsid w:val="00EC218C"/>
    <w:rsid w:val="00ED7480"/>
    <w:rsid w:val="00F34F01"/>
    <w:rsid w:val="00F70BD9"/>
    <w:rsid w:val="00F8099D"/>
    <w:rsid w:val="00FA090C"/>
    <w:rsid w:val="00FB3468"/>
    <w:rsid w:val="00FC59EB"/>
    <w:rsid w:val="00FC6703"/>
    <w:rsid w:val="00FD4891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AB7064C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Listaszerbekezds">
    <w:name w:val="List Paragraph"/>
    <w:basedOn w:val="Norml"/>
    <w:uiPriority w:val="34"/>
    <w:qFormat/>
    <w:rsid w:val="0071033C"/>
    <w:pPr>
      <w:ind w:left="720"/>
      <w:contextualSpacing/>
    </w:pPr>
  </w:style>
  <w:style w:type="character" w:customStyle="1" w:styleId="lrzxr">
    <w:name w:val="lrzxr"/>
    <w:rsid w:val="00403910"/>
  </w:style>
  <w:style w:type="paragraph" w:customStyle="1" w:styleId="CharCharChar2CharCharCharCharCharCharCharCharCharCharCharCharCharCharCharCharCharCharCharCharChar">
    <w:name w:val="Char Char Char2 Char Char Char Char Char Char Char Char Char Char Char Char Char Char Char Char Char Char Char Char Char"/>
    <w:basedOn w:val="Norml"/>
    <w:rsid w:val="003C116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402E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2019-09-06T08:35:00Z</cp:lastPrinted>
  <dcterms:created xsi:type="dcterms:W3CDTF">2019-09-06T08:35:00Z</dcterms:created>
  <dcterms:modified xsi:type="dcterms:W3CDTF">2019-09-06T08:35:00Z</dcterms:modified>
</cp:coreProperties>
</file>